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8bbf1f377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cb39397da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Sanpla,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bdfe741e14658" /><Relationship Type="http://schemas.openxmlformats.org/officeDocument/2006/relationships/numbering" Target="/word/numbering.xml" Id="R85dabf536deb44a7" /><Relationship Type="http://schemas.openxmlformats.org/officeDocument/2006/relationships/settings" Target="/word/settings.xml" Id="R6e4859e46c724eff" /><Relationship Type="http://schemas.openxmlformats.org/officeDocument/2006/relationships/image" Target="/word/media/56d94a28-c88b-43da-8bf8-29e50cef79c0.png" Id="R7b0cb39397da45a3" /></Relationships>
</file>