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96adf4403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0f75e2615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Saptija,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bd0eb151040f0" /><Relationship Type="http://schemas.openxmlformats.org/officeDocument/2006/relationships/numbering" Target="/word/numbering.xml" Id="R58830c62decd4045" /><Relationship Type="http://schemas.openxmlformats.org/officeDocument/2006/relationships/settings" Target="/word/settings.xml" Id="Rf467a11f97ce40ac" /><Relationship Type="http://schemas.openxmlformats.org/officeDocument/2006/relationships/image" Target="/word/media/b87ffd97-9fe0-4b4f-babd-c93dfa59c99f.png" Id="R1c90f75e26154a5b" /></Relationships>
</file>