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4a01a18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4856ae34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Saralpara,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4fa3e53d6452f" /><Relationship Type="http://schemas.openxmlformats.org/officeDocument/2006/relationships/numbering" Target="/word/numbering.xml" Id="R97006b813f514fbf" /><Relationship Type="http://schemas.openxmlformats.org/officeDocument/2006/relationships/settings" Target="/word/settings.xml" Id="R36b8ecb1584340c6" /><Relationship Type="http://schemas.openxmlformats.org/officeDocument/2006/relationships/image" Target="/word/media/d600ab37-df8d-472b-8740-2d3a49342809.png" Id="R8844856ae3414e79" /></Relationships>
</file>