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4fbbd64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9db34ec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0bef7f2449b7" /><Relationship Type="http://schemas.openxmlformats.org/officeDocument/2006/relationships/numbering" Target="/word/numbering.xml" Id="Rfeb80ba5c00c4489" /><Relationship Type="http://schemas.openxmlformats.org/officeDocument/2006/relationships/settings" Target="/word/settings.xml" Id="R667f03ac7c8c469d" /><Relationship Type="http://schemas.openxmlformats.org/officeDocument/2006/relationships/image" Target="/word/media/e6568aef-250f-4ec4-a510-17c247f8cfcc.png" Id="Rc10e9db34ec042cc" /></Relationships>
</file>