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58860ad23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ba0c8f102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3264bad594c9d" /><Relationship Type="http://schemas.openxmlformats.org/officeDocument/2006/relationships/numbering" Target="/word/numbering.xml" Id="R071bff538a384f2c" /><Relationship Type="http://schemas.openxmlformats.org/officeDocument/2006/relationships/settings" Target="/word/settings.xml" Id="R2d17de1b4ffd4c40" /><Relationship Type="http://schemas.openxmlformats.org/officeDocument/2006/relationships/image" Target="/word/media/082e50f4-29ea-4349-a75d-2ac3faa31053.png" Id="R441ba0c8f102489c" /></Relationships>
</file>