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e9a96d3a6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bd53aadc2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4ac0894b44185" /><Relationship Type="http://schemas.openxmlformats.org/officeDocument/2006/relationships/numbering" Target="/word/numbering.xml" Id="R410aa62624d9456a" /><Relationship Type="http://schemas.openxmlformats.org/officeDocument/2006/relationships/settings" Target="/word/settings.xml" Id="Rc7976c4aec7c4b7d" /><Relationship Type="http://schemas.openxmlformats.org/officeDocument/2006/relationships/image" Target="/word/media/e62b0cc4-103d-4e75-934c-19eb2838cdb3.png" Id="R3bfbd53aadc249c0" /></Relationships>
</file>