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a3ea330e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00c47694e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Sarhiapur,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854aecb0f4a49" /><Relationship Type="http://schemas.openxmlformats.org/officeDocument/2006/relationships/numbering" Target="/word/numbering.xml" Id="R52827710558946fe" /><Relationship Type="http://schemas.openxmlformats.org/officeDocument/2006/relationships/settings" Target="/word/settings.xml" Id="R12a36bf4a912417e" /><Relationship Type="http://schemas.openxmlformats.org/officeDocument/2006/relationships/image" Target="/word/media/2ee01582-de2d-431f-a77b-ba6329a5fc81.png" Id="Rc3100c47694e404b" /></Relationships>
</file>