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23e9e0641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32eed77cd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2a6d9c5d34207" /><Relationship Type="http://schemas.openxmlformats.org/officeDocument/2006/relationships/numbering" Target="/word/numbering.xml" Id="Rd65e8ede67504a27" /><Relationship Type="http://schemas.openxmlformats.org/officeDocument/2006/relationships/settings" Target="/word/settings.xml" Id="R8ca799902d894f5b" /><Relationship Type="http://schemas.openxmlformats.org/officeDocument/2006/relationships/image" Target="/word/media/ca456ed7-45ae-4b17-a304-becac7aebe22.png" Id="Rfde32eed77cd4c8c" /></Relationships>
</file>