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ae548a8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b49453aea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0d3d0106494d" /><Relationship Type="http://schemas.openxmlformats.org/officeDocument/2006/relationships/numbering" Target="/word/numbering.xml" Id="R894a35997d3b444e" /><Relationship Type="http://schemas.openxmlformats.org/officeDocument/2006/relationships/settings" Target="/word/settings.xml" Id="R5f21f99bf209487b" /><Relationship Type="http://schemas.openxmlformats.org/officeDocument/2006/relationships/image" Target="/word/media/4e5e13b2-693a-4337-94c3-4e71f1c7726e.png" Id="R53db49453aea492e" /></Relationships>
</file>