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caeca3192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f07e161e9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f41fbb1214ff9" /><Relationship Type="http://schemas.openxmlformats.org/officeDocument/2006/relationships/numbering" Target="/word/numbering.xml" Id="R92d229e4903a4fa8" /><Relationship Type="http://schemas.openxmlformats.org/officeDocument/2006/relationships/settings" Target="/word/settings.xml" Id="Rcd03d059472142de" /><Relationship Type="http://schemas.openxmlformats.org/officeDocument/2006/relationships/image" Target="/word/media/d40bfb7f-c6e6-4d8b-a2f5-d61b3129630e.png" Id="R3c4f07e161e94a50" /></Relationships>
</file>