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f5a5ec990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e4ec63c01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Semlia,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c70635fdc4e53" /><Relationship Type="http://schemas.openxmlformats.org/officeDocument/2006/relationships/numbering" Target="/word/numbering.xml" Id="R0c7a76c1054448d2" /><Relationship Type="http://schemas.openxmlformats.org/officeDocument/2006/relationships/settings" Target="/word/settings.xml" Id="Rb2c6471d3639448a" /><Relationship Type="http://schemas.openxmlformats.org/officeDocument/2006/relationships/image" Target="/word/media/c41fb224-9287-4248-9d65-0de0a42c8d7a.png" Id="R99ee4ec63c01462e" /></Relationships>
</file>