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a5ff7f03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a9a058e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Senge Dzong,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43d16df4a4579" /><Relationship Type="http://schemas.openxmlformats.org/officeDocument/2006/relationships/numbering" Target="/word/numbering.xml" Id="Racab66f856ec4ea2" /><Relationship Type="http://schemas.openxmlformats.org/officeDocument/2006/relationships/settings" Target="/word/settings.xml" Id="R5a513c31e7b44d0a" /><Relationship Type="http://schemas.openxmlformats.org/officeDocument/2006/relationships/image" Target="/word/media/2a7f7763-af1d-47a7-b59f-31fd98f62975.png" Id="R47e6a9a058ee402d" /></Relationships>
</file>