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ef33a7c5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13ea739da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Shamaspur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96380cedc4070" /><Relationship Type="http://schemas.openxmlformats.org/officeDocument/2006/relationships/numbering" Target="/word/numbering.xml" Id="R19eefa7fa8ad4deb" /><Relationship Type="http://schemas.openxmlformats.org/officeDocument/2006/relationships/settings" Target="/word/settings.xml" Id="R4a035a6c99f94467" /><Relationship Type="http://schemas.openxmlformats.org/officeDocument/2006/relationships/image" Target="/word/media/f41235bb-bff8-4ce1-af63-ebc95ffb81ec.png" Id="R7cd13ea739da4591" /></Relationships>
</file>