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675d5e69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1f7718ca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df69b87364a3d" /><Relationship Type="http://schemas.openxmlformats.org/officeDocument/2006/relationships/numbering" Target="/word/numbering.xml" Id="R484ccaebbc4845b1" /><Relationship Type="http://schemas.openxmlformats.org/officeDocument/2006/relationships/settings" Target="/word/settings.xml" Id="R522e56d944284e31" /><Relationship Type="http://schemas.openxmlformats.org/officeDocument/2006/relationships/image" Target="/word/media/e536c212-8c16-49b1-99ed-b0fe09a0cc34.png" Id="R94561f7718ca4915" /></Relationships>
</file>