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4febc0974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7ba715917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Shekotla,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23709cefd4f1a" /><Relationship Type="http://schemas.openxmlformats.org/officeDocument/2006/relationships/numbering" Target="/word/numbering.xml" Id="Ref1bec86abf14cc9" /><Relationship Type="http://schemas.openxmlformats.org/officeDocument/2006/relationships/settings" Target="/word/settings.xml" Id="R496abd03b764419f" /><Relationship Type="http://schemas.openxmlformats.org/officeDocument/2006/relationships/image" Target="/word/media/f914be20-90a4-4ba1-a988-95c09ff61ee3.png" Id="Ra827ba7159174c4b" /></Relationships>
</file>