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ac5d61e0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ef7fc34a9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Sherghati,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6aeb04aa240c8" /><Relationship Type="http://schemas.openxmlformats.org/officeDocument/2006/relationships/numbering" Target="/word/numbering.xml" Id="R74e74647a95640a1" /><Relationship Type="http://schemas.openxmlformats.org/officeDocument/2006/relationships/settings" Target="/word/settings.xml" Id="R56bd8b01292f4b00" /><Relationship Type="http://schemas.openxmlformats.org/officeDocument/2006/relationships/image" Target="/word/media/91257971-aa05-49a7-a54a-190feb6e2b0b.png" Id="R4b1ef7fc34a94e87" /></Relationships>
</file>