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e42b05b7e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d4aa65d3d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Sherpur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7a833110441a4" /><Relationship Type="http://schemas.openxmlformats.org/officeDocument/2006/relationships/numbering" Target="/word/numbering.xml" Id="Rcc093b5056164647" /><Relationship Type="http://schemas.openxmlformats.org/officeDocument/2006/relationships/settings" Target="/word/settings.xml" Id="R12cfa5e464494bb5" /><Relationship Type="http://schemas.openxmlformats.org/officeDocument/2006/relationships/image" Target="/word/media/f397796d-d592-49be-b1a4-5c1823ebfc9e.png" Id="R444d4aa65d3d4c4a" /></Relationships>
</file>