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57cb0429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e97b123d7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6804c634546c5" /><Relationship Type="http://schemas.openxmlformats.org/officeDocument/2006/relationships/numbering" Target="/word/numbering.xml" Id="Rb5e2cf5add804568" /><Relationship Type="http://schemas.openxmlformats.org/officeDocument/2006/relationships/settings" Target="/word/settings.xml" Id="R05550e76bff64de4" /><Relationship Type="http://schemas.openxmlformats.org/officeDocument/2006/relationships/image" Target="/word/media/37876e85-9446-485c-9263-1903747624be.png" Id="R916e97b123d7424f" /></Relationships>
</file>