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6f68b24b2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d1bfdd1b5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47ae7e111405e" /><Relationship Type="http://schemas.openxmlformats.org/officeDocument/2006/relationships/numbering" Target="/word/numbering.xml" Id="R0ab7e551ede2491b" /><Relationship Type="http://schemas.openxmlformats.org/officeDocument/2006/relationships/settings" Target="/word/settings.xml" Id="R820d9b39c0db4757" /><Relationship Type="http://schemas.openxmlformats.org/officeDocument/2006/relationships/image" Target="/word/media/b70c62ff-90af-4a2d-a12a-b7365f34d317.png" Id="R6cfd1bfdd1b5497a" /></Relationships>
</file>