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8a8bb9cf9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08d6d6aa3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5d5c5b97f4c11" /><Relationship Type="http://schemas.openxmlformats.org/officeDocument/2006/relationships/numbering" Target="/word/numbering.xml" Id="R292aa27777124b25" /><Relationship Type="http://schemas.openxmlformats.org/officeDocument/2006/relationships/settings" Target="/word/settings.xml" Id="R8586f95c4f014a60" /><Relationship Type="http://schemas.openxmlformats.org/officeDocument/2006/relationships/image" Target="/word/media/9c26ee9c-8053-44cf-b7ee-522830922fb6.png" Id="R0cd08d6d6aa34ce4" /></Relationships>
</file>