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f0340a969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712d1d8c8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cb3b6e313449d" /><Relationship Type="http://schemas.openxmlformats.org/officeDocument/2006/relationships/numbering" Target="/word/numbering.xml" Id="Rd38425fbddcb4332" /><Relationship Type="http://schemas.openxmlformats.org/officeDocument/2006/relationships/settings" Target="/word/settings.xml" Id="R23559c0dd9a44237" /><Relationship Type="http://schemas.openxmlformats.org/officeDocument/2006/relationships/image" Target="/word/media/c5da035a-e0be-439e-bbe9-bbb72148cc48.png" Id="R2d4712d1d8c84f51" /></Relationships>
</file>