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e461619fc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9b1f88c9b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Silkuri,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86b262a5d4ed6" /><Relationship Type="http://schemas.openxmlformats.org/officeDocument/2006/relationships/numbering" Target="/word/numbering.xml" Id="R7b4583aa768746fc" /><Relationship Type="http://schemas.openxmlformats.org/officeDocument/2006/relationships/settings" Target="/word/settings.xml" Id="Rcee09910c8934b82" /><Relationship Type="http://schemas.openxmlformats.org/officeDocument/2006/relationships/image" Target="/word/media/62c81e1d-7692-4b9e-b280-35adfe4045a7.png" Id="Rf0b9b1f88c9b41f9" /></Relationships>
</file>