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23eacf7ca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c3de49473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Simrauta,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50cc6d21d4159" /><Relationship Type="http://schemas.openxmlformats.org/officeDocument/2006/relationships/numbering" Target="/word/numbering.xml" Id="Rdfe48993b00e4710" /><Relationship Type="http://schemas.openxmlformats.org/officeDocument/2006/relationships/settings" Target="/word/settings.xml" Id="R5e353757cfe24dc9" /><Relationship Type="http://schemas.openxmlformats.org/officeDocument/2006/relationships/image" Target="/word/media/f3ee31e5-72f2-487d-992a-cfe070858b58.png" Id="R5ebc3de494734ad6" /></Relationships>
</file>