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f861e65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22cf8d0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Singanamana,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166e6aeb046f0" /><Relationship Type="http://schemas.openxmlformats.org/officeDocument/2006/relationships/numbering" Target="/word/numbering.xml" Id="Rdbf7f18719624a97" /><Relationship Type="http://schemas.openxmlformats.org/officeDocument/2006/relationships/settings" Target="/word/settings.xml" Id="R48b45200f2014c52" /><Relationship Type="http://schemas.openxmlformats.org/officeDocument/2006/relationships/image" Target="/word/media/7a342039-70dc-46d4-9598-e15390bacc19.png" Id="R7f2a22cf8d05435f" /></Relationships>
</file>