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8073eec7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b7626c7f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72cb04cc41fa" /><Relationship Type="http://schemas.openxmlformats.org/officeDocument/2006/relationships/numbering" Target="/word/numbering.xml" Id="R1eef508106b547d7" /><Relationship Type="http://schemas.openxmlformats.org/officeDocument/2006/relationships/settings" Target="/word/settings.xml" Id="R920c5cc8ce044a7f" /><Relationship Type="http://schemas.openxmlformats.org/officeDocument/2006/relationships/image" Target="/word/media/fff39349-41b6-43dd-9106-4e1276e26b64.png" Id="R518b7626c7f9458b" /></Relationships>
</file>