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092e6c800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47f996993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d246988404ea3" /><Relationship Type="http://schemas.openxmlformats.org/officeDocument/2006/relationships/numbering" Target="/word/numbering.xml" Id="R4e7459ada5a24be0" /><Relationship Type="http://schemas.openxmlformats.org/officeDocument/2006/relationships/settings" Target="/word/settings.xml" Id="R06fc2c48e1174280" /><Relationship Type="http://schemas.openxmlformats.org/officeDocument/2006/relationships/image" Target="/word/media/82f28b54-f4a9-46d2-a981-2faa1dc69edf.png" Id="R20747f996993437f" /></Relationships>
</file>