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1f6d5b7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8256c81c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e806d8ec44d71" /><Relationship Type="http://schemas.openxmlformats.org/officeDocument/2006/relationships/numbering" Target="/word/numbering.xml" Id="R73a636742e8c4c67" /><Relationship Type="http://schemas.openxmlformats.org/officeDocument/2006/relationships/settings" Target="/word/settings.xml" Id="R1978c7dea95c4e71" /><Relationship Type="http://schemas.openxmlformats.org/officeDocument/2006/relationships/image" Target="/word/media/828135b2-a737-47f2-8857-59bb525a6d7c.png" Id="R9448256c81c64398" /></Relationships>
</file>