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97b92c422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7cc26e170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Sivajipalem,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5e98ac73b4fb2" /><Relationship Type="http://schemas.openxmlformats.org/officeDocument/2006/relationships/numbering" Target="/word/numbering.xml" Id="Rac3b739abf4f4312" /><Relationship Type="http://schemas.openxmlformats.org/officeDocument/2006/relationships/settings" Target="/word/settings.xml" Id="R13c8cd604b874f04" /><Relationship Type="http://schemas.openxmlformats.org/officeDocument/2006/relationships/image" Target="/word/media/9fe9a933-9802-4d72-b522-3cef39629f35.png" Id="Rd757cc26e170453b" /></Relationships>
</file>