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5121f6899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963e91802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Siwah,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ad7e624e4947" /><Relationship Type="http://schemas.openxmlformats.org/officeDocument/2006/relationships/numbering" Target="/word/numbering.xml" Id="R9a2dd53f692f4468" /><Relationship Type="http://schemas.openxmlformats.org/officeDocument/2006/relationships/settings" Target="/word/settings.xml" Id="R856bd2f9f07c42e2" /><Relationship Type="http://schemas.openxmlformats.org/officeDocument/2006/relationships/image" Target="/word/media/97177dd0-8d3f-4d16-84ab-a85c996f5ee5.png" Id="Rc9b963e918024fcb" /></Relationships>
</file>