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f33bf1dcf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36acfc99f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Siwani,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8c229cd2a4050" /><Relationship Type="http://schemas.openxmlformats.org/officeDocument/2006/relationships/numbering" Target="/word/numbering.xml" Id="R004634454d7e4f40" /><Relationship Type="http://schemas.openxmlformats.org/officeDocument/2006/relationships/settings" Target="/word/settings.xml" Id="R18f389de31e94275" /><Relationship Type="http://schemas.openxmlformats.org/officeDocument/2006/relationships/image" Target="/word/media/dc112335-6874-43fa-a52e-f34bd1364444.png" Id="R55b36acfc99f4602" /></Relationships>
</file>