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2819482f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9d1608467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a81b9f4014da8" /><Relationship Type="http://schemas.openxmlformats.org/officeDocument/2006/relationships/numbering" Target="/word/numbering.xml" Id="R0f95e1da88f64d59" /><Relationship Type="http://schemas.openxmlformats.org/officeDocument/2006/relationships/settings" Target="/word/settings.xml" Id="R0c3ea1360cc14b2e" /><Relationship Type="http://schemas.openxmlformats.org/officeDocument/2006/relationships/image" Target="/word/media/545f0ec5-6d2e-4d28-a03c-1c217a6082ec.png" Id="R3399d16084674a11" /></Relationships>
</file>