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f34bf9fe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f0190aff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Sorda Jadid,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5b4ab1bc416b" /><Relationship Type="http://schemas.openxmlformats.org/officeDocument/2006/relationships/numbering" Target="/word/numbering.xml" Id="Rc455891f4a24489c" /><Relationship Type="http://schemas.openxmlformats.org/officeDocument/2006/relationships/settings" Target="/word/settings.xml" Id="R8e347d55a43645c1" /><Relationship Type="http://schemas.openxmlformats.org/officeDocument/2006/relationships/image" Target="/word/media/31fb03f1-96ee-4975-bd57-3571cbf6970c.png" Id="R2cdff0190aff4ccf" /></Relationships>
</file>