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c2aec77b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93735ca9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Suahya,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623d9c91f4503" /><Relationship Type="http://schemas.openxmlformats.org/officeDocument/2006/relationships/numbering" Target="/word/numbering.xml" Id="Re7252202d42b4007" /><Relationship Type="http://schemas.openxmlformats.org/officeDocument/2006/relationships/settings" Target="/word/settings.xml" Id="Rf30bd5e921914e84" /><Relationship Type="http://schemas.openxmlformats.org/officeDocument/2006/relationships/image" Target="/word/media/3a9b3811-fcbc-4b76-8aad-6287b0cfdd6f.png" Id="R3d393735ca9942e0" /></Relationships>
</file>