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c64ce314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259fb108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aea4319f43e4" /><Relationship Type="http://schemas.openxmlformats.org/officeDocument/2006/relationships/numbering" Target="/word/numbering.xml" Id="R3b5a82387f644480" /><Relationship Type="http://schemas.openxmlformats.org/officeDocument/2006/relationships/settings" Target="/word/settings.xml" Id="R268207385bb34624" /><Relationship Type="http://schemas.openxmlformats.org/officeDocument/2006/relationships/image" Target="/word/media/465707df-153c-4f57-8d7a-392c57361e00.png" Id="Rc694259fb1084faf" /></Relationships>
</file>