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96e51786c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467533566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Suhaura,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ef075f0e240ff" /><Relationship Type="http://schemas.openxmlformats.org/officeDocument/2006/relationships/numbering" Target="/word/numbering.xml" Id="R0da34c67d821445d" /><Relationship Type="http://schemas.openxmlformats.org/officeDocument/2006/relationships/settings" Target="/word/settings.xml" Id="Rf6c3f2eee99f46dc" /><Relationship Type="http://schemas.openxmlformats.org/officeDocument/2006/relationships/image" Target="/word/media/9d63e787-9d96-46d6-8aae-05a9d1b5764d.png" Id="Rc8f4675335664d62" /></Relationships>
</file>