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765afd2d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fa34adad7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badab92a24839" /><Relationship Type="http://schemas.openxmlformats.org/officeDocument/2006/relationships/numbering" Target="/word/numbering.xml" Id="Rc1832690f129417c" /><Relationship Type="http://schemas.openxmlformats.org/officeDocument/2006/relationships/settings" Target="/word/settings.xml" Id="R0890d6a076cd4d0a" /><Relationship Type="http://schemas.openxmlformats.org/officeDocument/2006/relationships/image" Target="/word/media/ede913f8-8c9c-4987-ae06-6c165951e00a.png" Id="Rabffa34adad741b2" /></Relationships>
</file>