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e509a502d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10058e61e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f4e5dc2ce4ac9" /><Relationship Type="http://schemas.openxmlformats.org/officeDocument/2006/relationships/numbering" Target="/word/numbering.xml" Id="R14c0776738cc4faa" /><Relationship Type="http://schemas.openxmlformats.org/officeDocument/2006/relationships/settings" Target="/word/settings.xml" Id="R9041436a48a04353" /><Relationship Type="http://schemas.openxmlformats.org/officeDocument/2006/relationships/image" Target="/word/media/90a4bdb5-c52e-4e94-8304-27b6e0f7ed4a.png" Id="R17810058e61e4294" /></Relationships>
</file>