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94bdb6b43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3ceaf3c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Sundarpahar,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7db62ac7432e" /><Relationship Type="http://schemas.openxmlformats.org/officeDocument/2006/relationships/numbering" Target="/word/numbering.xml" Id="Rff4dffb9f36445b2" /><Relationship Type="http://schemas.openxmlformats.org/officeDocument/2006/relationships/settings" Target="/word/settings.xml" Id="R84814c05e7a04176" /><Relationship Type="http://schemas.openxmlformats.org/officeDocument/2006/relationships/image" Target="/word/media/ebe7855f-b03d-44ac-9fe4-27f533b5ba1b.png" Id="Rb1d73ceaf3cd475e" /></Relationships>
</file>