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f8c891980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9096b4a2e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Suneti,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3ca898cd9416b" /><Relationship Type="http://schemas.openxmlformats.org/officeDocument/2006/relationships/numbering" Target="/word/numbering.xml" Id="Rb3449ccb277c47fb" /><Relationship Type="http://schemas.openxmlformats.org/officeDocument/2006/relationships/settings" Target="/word/settings.xml" Id="Rb282de50bfe94e07" /><Relationship Type="http://schemas.openxmlformats.org/officeDocument/2006/relationships/image" Target="/word/media/a398ba3d-b679-4ae6-95a2-579184887256.png" Id="Rafc9096b4a2e4871" /></Relationships>
</file>