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5b8eb3724a4e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b8054b58e04b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Surekhar,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1bd6ffb79b422a" /><Relationship Type="http://schemas.openxmlformats.org/officeDocument/2006/relationships/numbering" Target="/word/numbering.xml" Id="Rd9b11eb9265c4fcb" /><Relationship Type="http://schemas.openxmlformats.org/officeDocument/2006/relationships/settings" Target="/word/settings.xml" Id="R78a4f576019f4737" /><Relationship Type="http://schemas.openxmlformats.org/officeDocument/2006/relationships/image" Target="/word/media/877c65bb-8f52-4bd2-afef-fb4d045b88fe.png" Id="R6db8054b58e04be2" /></Relationships>
</file>