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d718d782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b157328ea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a39d3782471b" /><Relationship Type="http://schemas.openxmlformats.org/officeDocument/2006/relationships/numbering" Target="/word/numbering.xml" Id="R4e18e9c1bbd6482c" /><Relationship Type="http://schemas.openxmlformats.org/officeDocument/2006/relationships/settings" Target="/word/settings.xml" Id="R40ba5d03c42c4e42" /><Relationship Type="http://schemas.openxmlformats.org/officeDocument/2006/relationships/image" Target="/word/media/b9e9bf2c-db53-4b37-b8e5-c4bae0594ad8.png" Id="Rc9ab157328ea4d06" /></Relationships>
</file>