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3c7f69c2d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38baa3b75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Suvali,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d51d5334d4b72" /><Relationship Type="http://schemas.openxmlformats.org/officeDocument/2006/relationships/numbering" Target="/word/numbering.xml" Id="Rb5fafdb57831415e" /><Relationship Type="http://schemas.openxmlformats.org/officeDocument/2006/relationships/settings" Target="/word/settings.xml" Id="R86d0abb046cb445d" /><Relationship Type="http://schemas.openxmlformats.org/officeDocument/2006/relationships/image" Target="/word/media/6b014b67-c499-4288-a0b8-5d84ef800271.png" Id="R73138baa3b75443c" /></Relationships>
</file>