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9defe62d7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fa4c81fe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Suwana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d728330c446f0" /><Relationship Type="http://schemas.openxmlformats.org/officeDocument/2006/relationships/numbering" Target="/word/numbering.xml" Id="Rb9e11714012c463d" /><Relationship Type="http://schemas.openxmlformats.org/officeDocument/2006/relationships/settings" Target="/word/settings.xml" Id="Rde7f4778689c42d6" /><Relationship Type="http://schemas.openxmlformats.org/officeDocument/2006/relationships/image" Target="/word/media/1ba1ef1d-23ec-4fd2-b70d-7a4b30a96447.png" Id="R22dfa4c81fe1415d" /></Relationships>
</file>