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d5effc793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c6845f8a0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Tacharwan,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d7a268a6c4052" /><Relationship Type="http://schemas.openxmlformats.org/officeDocument/2006/relationships/numbering" Target="/word/numbering.xml" Id="R4c8c05c75c044a24" /><Relationship Type="http://schemas.openxmlformats.org/officeDocument/2006/relationships/settings" Target="/word/settings.xml" Id="R9e377466a3b34535" /><Relationship Type="http://schemas.openxmlformats.org/officeDocument/2006/relationships/image" Target="/word/media/69dda9ff-7c04-42a8-bee2-2bc7fe858c34.png" Id="R8dcc6845f8a0497f" /></Relationships>
</file>