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23ef745e7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1283c99b0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50a461291464f" /><Relationship Type="http://schemas.openxmlformats.org/officeDocument/2006/relationships/numbering" Target="/word/numbering.xml" Id="R0c77478f0abf48e7" /><Relationship Type="http://schemas.openxmlformats.org/officeDocument/2006/relationships/settings" Target="/word/settings.xml" Id="R59ff7d3aeb914d8e" /><Relationship Type="http://schemas.openxmlformats.org/officeDocument/2006/relationships/image" Target="/word/media/aac59e8e-7977-4815-b109-d00719a579ff.png" Id="R7001283c99b04706" /></Relationships>
</file>