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dba2e8f0c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2678a64fd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9bd1f5b5d4474" /><Relationship Type="http://schemas.openxmlformats.org/officeDocument/2006/relationships/numbering" Target="/word/numbering.xml" Id="R78606534044546b1" /><Relationship Type="http://schemas.openxmlformats.org/officeDocument/2006/relationships/settings" Target="/word/settings.xml" Id="R37884996a9ae4d24" /><Relationship Type="http://schemas.openxmlformats.org/officeDocument/2006/relationships/image" Target="/word/media/330d9889-2308-401c-8a7c-30d17099754a.png" Id="Rf2a2678a64fd4293" /></Relationships>
</file>