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0fc0ead21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e5171fad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d41267e243e1" /><Relationship Type="http://schemas.openxmlformats.org/officeDocument/2006/relationships/numbering" Target="/word/numbering.xml" Id="R193ae06f4ee74989" /><Relationship Type="http://schemas.openxmlformats.org/officeDocument/2006/relationships/settings" Target="/word/settings.xml" Id="R1e35ed2d94924694" /><Relationship Type="http://schemas.openxmlformats.org/officeDocument/2006/relationships/image" Target="/word/media/33fd5c5d-2789-4199-b2e2-a2805a954575.png" Id="Rd44de5171fad4cb6" /></Relationships>
</file>