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c3e4ac604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6153e5e08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Taloulong,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5565ed1764fa2" /><Relationship Type="http://schemas.openxmlformats.org/officeDocument/2006/relationships/numbering" Target="/word/numbering.xml" Id="Rde5d0a0f1f0d414c" /><Relationship Type="http://schemas.openxmlformats.org/officeDocument/2006/relationships/settings" Target="/word/settings.xml" Id="Re2f569c6d7cb4856" /><Relationship Type="http://schemas.openxmlformats.org/officeDocument/2006/relationships/image" Target="/word/media/adae62b6-7d14-44da-b4af-884c514d0e5f.png" Id="Raee6153e5e084c87" /></Relationships>
</file>