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20176119f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2a76251b8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Tanvra,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569fd1db347d2" /><Relationship Type="http://schemas.openxmlformats.org/officeDocument/2006/relationships/numbering" Target="/word/numbering.xml" Id="R309b5577ec654260" /><Relationship Type="http://schemas.openxmlformats.org/officeDocument/2006/relationships/settings" Target="/word/settings.xml" Id="Rdfbf3df66b1b4b04" /><Relationship Type="http://schemas.openxmlformats.org/officeDocument/2006/relationships/image" Target="/word/media/5ea4f535-cf99-428f-b0c7-2629fd1628a7.png" Id="R0502a76251b84507" /></Relationships>
</file>