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21c24626d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ebfb77174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be51af7c64971" /><Relationship Type="http://schemas.openxmlformats.org/officeDocument/2006/relationships/numbering" Target="/word/numbering.xml" Id="R8f1e606cffe94c9f" /><Relationship Type="http://schemas.openxmlformats.org/officeDocument/2006/relationships/settings" Target="/word/settings.xml" Id="R565a0c4b41f54214" /><Relationship Type="http://schemas.openxmlformats.org/officeDocument/2006/relationships/image" Target="/word/media/5b10f605-f743-4d59-8725-688b47302a23.png" Id="R7c8ebfb771744042" /></Relationships>
</file>